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6D" w:rsidRPr="002F513A" w:rsidRDefault="002F513A">
      <w:pPr>
        <w:rPr>
          <w:b/>
        </w:rPr>
      </w:pPr>
      <w:r w:rsidRPr="002F513A">
        <w:rPr>
          <w:b/>
        </w:rPr>
        <w:t>ŞERİFE BACI ANAOKULU OKUL AİLE BİRLİĞİ HESAP BİLGİLERİ</w:t>
      </w:r>
    </w:p>
    <w:p w:rsidR="002F513A" w:rsidRPr="00BD5FF9" w:rsidRDefault="00BD5FF9">
      <w:r w:rsidRPr="00BD5FF9">
        <w:t>HALK BANK</w:t>
      </w:r>
    </w:p>
    <w:p w:rsidR="002F513A" w:rsidRPr="00BD5FF9" w:rsidRDefault="002F513A">
      <w:r w:rsidRPr="00BD5FF9">
        <w:t>İBAN NO:</w:t>
      </w:r>
      <w:r>
        <w:t xml:space="preserve"> </w:t>
      </w:r>
      <w:r w:rsidRPr="00BD5FF9">
        <w:t>TR61 0001 2009 6620 0016 0001 17</w:t>
      </w:r>
      <w:bookmarkStart w:id="0" w:name="_GoBack"/>
      <w:bookmarkEnd w:id="0"/>
    </w:p>
    <w:sectPr w:rsidR="002F513A" w:rsidRPr="00BD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3A"/>
    <w:rsid w:val="002F513A"/>
    <w:rsid w:val="0095706D"/>
    <w:rsid w:val="00B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F3823-5AD5-48EB-98D3-FE618256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2024-01-09T07:52:00Z</dcterms:created>
  <dcterms:modified xsi:type="dcterms:W3CDTF">2024-01-09T07:55:00Z</dcterms:modified>
</cp:coreProperties>
</file>